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477D" w14:textId="77777777" w:rsidR="00ED13C2" w:rsidRPr="002D6C8C" w:rsidRDefault="00ED13C2" w:rsidP="00ED13C2">
      <w:pPr>
        <w:jc w:val="center"/>
        <w:rPr>
          <w:rFonts w:cstheme="minorHAnsi"/>
          <w:b/>
          <w:bCs/>
          <w:sz w:val="24"/>
          <w:szCs w:val="24"/>
        </w:rPr>
      </w:pPr>
      <w:r w:rsidRPr="00122F9A">
        <w:rPr>
          <w:rFonts w:cstheme="minorHAnsi"/>
          <w:b/>
          <w:bCs/>
          <w:sz w:val="24"/>
          <w:szCs w:val="24"/>
        </w:rPr>
        <w:t>Best Articles/Chapters BRASA Awards</w:t>
      </w:r>
    </w:p>
    <w:p w14:paraId="4A256FAF" w14:textId="77777777" w:rsidR="00ED13C2" w:rsidRPr="00F26B36" w:rsidRDefault="00ED13C2" w:rsidP="00ED13C2">
      <w:pPr>
        <w:jc w:val="center"/>
        <w:rPr>
          <w:rFonts w:cstheme="minorHAnsi"/>
          <w:b/>
        </w:rPr>
      </w:pPr>
      <w:r w:rsidRPr="00F26B36">
        <w:rPr>
          <w:rFonts w:cstheme="minorHAnsi"/>
          <w:b/>
        </w:rPr>
        <w:t>Cover Sheet</w:t>
      </w:r>
    </w:p>
    <w:p w14:paraId="193A6E5C" w14:textId="77777777" w:rsidR="00ED13C2" w:rsidRDefault="00ED13C2" w:rsidP="00ED13C2">
      <w:pPr>
        <w:jc w:val="center"/>
        <w:rPr>
          <w:rFonts w:cstheme="minorHAnsi"/>
          <w:b/>
        </w:rPr>
      </w:pPr>
    </w:p>
    <w:p w14:paraId="71A87478" w14:textId="77777777" w:rsidR="00ED13C2" w:rsidRDefault="00ED13C2" w:rsidP="00ED13C2">
      <w:pPr>
        <w:rPr>
          <w:rFonts w:cstheme="minorHAnsi"/>
          <w:b/>
          <w:color w:val="1A1A1A"/>
          <w:sz w:val="24"/>
          <w:szCs w:val="24"/>
        </w:rPr>
      </w:pPr>
    </w:p>
    <w:p w14:paraId="66891082" w14:textId="77777777" w:rsidR="00ED13C2" w:rsidRDefault="00ED13C2" w:rsidP="00ED13C2">
      <w:pPr>
        <w:rPr>
          <w:rFonts w:cstheme="minorHAnsi"/>
          <w:b/>
          <w:color w:val="1A1A1A"/>
          <w:sz w:val="24"/>
          <w:szCs w:val="24"/>
        </w:rPr>
      </w:pPr>
      <w:r w:rsidRPr="00F26B36">
        <w:rPr>
          <w:rFonts w:cstheme="minorHAnsi"/>
          <w:b/>
          <w:color w:val="1A1A1A"/>
          <w:sz w:val="24"/>
          <w:szCs w:val="24"/>
        </w:rPr>
        <w:t>Title:</w:t>
      </w:r>
    </w:p>
    <w:p w14:paraId="334B413D" w14:textId="77777777" w:rsidR="00ED13C2" w:rsidRDefault="00ED13C2" w:rsidP="00ED13C2">
      <w:pPr>
        <w:rPr>
          <w:rFonts w:cstheme="minorHAnsi"/>
          <w:b/>
          <w:color w:val="1A1A1A"/>
          <w:sz w:val="24"/>
          <w:szCs w:val="24"/>
        </w:rPr>
      </w:pPr>
    </w:p>
    <w:p w14:paraId="69129E38" w14:textId="77777777" w:rsidR="00ED13C2" w:rsidRDefault="00ED13C2" w:rsidP="00ED13C2">
      <w:pPr>
        <w:widowControl w:val="0"/>
        <w:spacing w:line="240" w:lineRule="auto"/>
        <w:rPr>
          <w:rFonts w:cstheme="minorHAnsi"/>
          <w:b/>
          <w:color w:val="1A1A1A"/>
          <w:sz w:val="24"/>
          <w:szCs w:val="24"/>
        </w:rPr>
      </w:pPr>
      <w:r w:rsidRPr="00F26B36">
        <w:rPr>
          <w:rFonts w:cstheme="minorHAnsi"/>
          <w:b/>
          <w:color w:val="1A1A1A"/>
          <w:sz w:val="24"/>
          <w:szCs w:val="24"/>
        </w:rPr>
        <w:t>Author</w:t>
      </w:r>
      <w:r>
        <w:rPr>
          <w:rFonts w:cstheme="minorHAnsi"/>
          <w:b/>
          <w:color w:val="1A1A1A"/>
          <w:sz w:val="24"/>
          <w:szCs w:val="24"/>
        </w:rPr>
        <w:t>(</w:t>
      </w:r>
      <w:r w:rsidRPr="00F26B36">
        <w:rPr>
          <w:rFonts w:cstheme="minorHAnsi"/>
          <w:b/>
          <w:color w:val="1A1A1A"/>
          <w:sz w:val="24"/>
          <w:szCs w:val="24"/>
        </w:rPr>
        <w:t>s</w:t>
      </w:r>
      <w:r>
        <w:rPr>
          <w:rFonts w:cstheme="minorHAnsi"/>
          <w:b/>
          <w:color w:val="1A1A1A"/>
          <w:sz w:val="24"/>
          <w:szCs w:val="24"/>
        </w:rPr>
        <w:t>)</w:t>
      </w:r>
      <w:r w:rsidRPr="00F26B36">
        <w:rPr>
          <w:rFonts w:cstheme="minorHAnsi"/>
          <w:b/>
          <w:color w:val="1A1A1A"/>
          <w:sz w:val="24"/>
          <w:szCs w:val="24"/>
        </w:rPr>
        <w:t>:</w:t>
      </w:r>
    </w:p>
    <w:p w14:paraId="0A4CBB1D" w14:textId="77777777" w:rsidR="00ED13C2" w:rsidRDefault="00ED13C2" w:rsidP="00ED13C2">
      <w:pPr>
        <w:widowControl w:val="0"/>
        <w:spacing w:line="240" w:lineRule="auto"/>
        <w:rPr>
          <w:rFonts w:cstheme="minorHAnsi"/>
          <w:b/>
          <w:color w:val="1A1A1A"/>
          <w:sz w:val="24"/>
          <w:szCs w:val="24"/>
        </w:rPr>
      </w:pPr>
    </w:p>
    <w:p w14:paraId="3CB3092C" w14:textId="77777777" w:rsidR="00ED13C2" w:rsidRDefault="00ED13C2" w:rsidP="00ED13C2">
      <w:pPr>
        <w:widowControl w:val="0"/>
        <w:spacing w:line="240" w:lineRule="auto"/>
        <w:rPr>
          <w:rFonts w:cstheme="minorHAnsi"/>
          <w:b/>
          <w:color w:val="1A1A1A"/>
          <w:sz w:val="24"/>
          <w:szCs w:val="24"/>
        </w:rPr>
      </w:pPr>
      <w:r>
        <w:rPr>
          <w:rFonts w:cstheme="minorHAnsi"/>
          <w:b/>
          <w:color w:val="1A1A1A"/>
          <w:sz w:val="24"/>
          <w:szCs w:val="24"/>
        </w:rPr>
        <w:t>Category (Humanities or Social Sciences)</w:t>
      </w:r>
      <w:r w:rsidRPr="00F26B36">
        <w:rPr>
          <w:rFonts w:cstheme="minorHAnsi"/>
          <w:b/>
          <w:color w:val="1A1A1A"/>
          <w:sz w:val="24"/>
          <w:szCs w:val="24"/>
        </w:rPr>
        <w:t>:</w:t>
      </w:r>
    </w:p>
    <w:p w14:paraId="3B73BB52" w14:textId="77777777" w:rsidR="00ED13C2" w:rsidRDefault="00ED13C2" w:rsidP="00ED13C2">
      <w:pPr>
        <w:widowControl w:val="0"/>
        <w:spacing w:line="240" w:lineRule="auto"/>
        <w:rPr>
          <w:rFonts w:cstheme="minorHAnsi"/>
          <w:b/>
          <w:color w:val="1A1A1A"/>
          <w:sz w:val="24"/>
          <w:szCs w:val="24"/>
        </w:rPr>
      </w:pPr>
    </w:p>
    <w:p w14:paraId="61E60690" w14:textId="77777777" w:rsidR="00ED13C2" w:rsidRPr="00F26B36" w:rsidRDefault="00ED13C2" w:rsidP="00ED13C2">
      <w:pPr>
        <w:widowControl w:val="0"/>
        <w:spacing w:line="240" w:lineRule="auto"/>
        <w:rPr>
          <w:rFonts w:cstheme="minorHAnsi"/>
          <w:b/>
          <w:color w:val="1A1A1A"/>
          <w:sz w:val="24"/>
          <w:szCs w:val="24"/>
        </w:rPr>
      </w:pPr>
      <w:r w:rsidRPr="00F26B36">
        <w:rPr>
          <w:rFonts w:cstheme="minorHAnsi"/>
          <w:b/>
          <w:color w:val="1A1A1A"/>
          <w:sz w:val="24"/>
          <w:szCs w:val="24"/>
        </w:rPr>
        <w:t>Contact email:</w:t>
      </w:r>
    </w:p>
    <w:p w14:paraId="384E611E" w14:textId="77777777" w:rsidR="00070F80" w:rsidRDefault="00070F80"/>
    <w:sectPr w:rsidR="00070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C2"/>
    <w:rsid w:val="00070F80"/>
    <w:rsid w:val="00805A2E"/>
    <w:rsid w:val="00854775"/>
    <w:rsid w:val="00ED13C2"/>
    <w:rsid w:val="00F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DED38"/>
  <w15:chartTrackingRefBased/>
  <w15:docId w15:val="{80EBEDE1-65ED-1345-A7EF-FE16F016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C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Christopher J</dc:creator>
  <cp:keywords/>
  <dc:description/>
  <cp:lastModifiedBy>Dunn, Christopher J</cp:lastModifiedBy>
  <cp:revision>1</cp:revision>
  <dcterms:created xsi:type="dcterms:W3CDTF">2022-12-19T20:24:00Z</dcterms:created>
  <dcterms:modified xsi:type="dcterms:W3CDTF">2022-12-19T20:25:00Z</dcterms:modified>
</cp:coreProperties>
</file>